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D10B6" w14:textId="77777777" w:rsidR="009E286E" w:rsidRDefault="009E286E" w:rsidP="009E286E">
      <w:pPr>
        <w:spacing w:line="480" w:lineRule="auto"/>
        <w:ind w:firstLine="720"/>
        <w:jc w:val="center"/>
        <w:rPr>
          <w:rFonts w:ascii="Times New Roman" w:hAnsi="Times New Roman" w:cs="Times New Roman"/>
          <w:sz w:val="24"/>
          <w:szCs w:val="24"/>
        </w:rPr>
      </w:pPr>
      <w:bookmarkStart w:id="0" w:name="_GoBack"/>
      <w:bookmarkEnd w:id="0"/>
    </w:p>
    <w:p w14:paraId="5DD6CE76" w14:textId="77777777" w:rsidR="009E286E" w:rsidRDefault="009E286E" w:rsidP="009E286E">
      <w:pPr>
        <w:spacing w:line="480" w:lineRule="auto"/>
        <w:ind w:firstLine="720"/>
        <w:jc w:val="center"/>
        <w:rPr>
          <w:rFonts w:ascii="Times New Roman" w:hAnsi="Times New Roman" w:cs="Times New Roman"/>
          <w:sz w:val="24"/>
          <w:szCs w:val="24"/>
        </w:rPr>
      </w:pPr>
    </w:p>
    <w:p w14:paraId="14BB757D" w14:textId="77777777" w:rsidR="009E286E" w:rsidRDefault="009E286E" w:rsidP="009E286E">
      <w:pPr>
        <w:spacing w:line="480" w:lineRule="auto"/>
        <w:ind w:firstLine="720"/>
        <w:jc w:val="center"/>
        <w:rPr>
          <w:rFonts w:ascii="Times New Roman" w:hAnsi="Times New Roman" w:cs="Times New Roman"/>
          <w:sz w:val="24"/>
          <w:szCs w:val="24"/>
        </w:rPr>
      </w:pPr>
    </w:p>
    <w:p w14:paraId="7696F01C" w14:textId="77777777" w:rsidR="009E286E" w:rsidRDefault="009E286E" w:rsidP="009E286E">
      <w:pPr>
        <w:spacing w:line="480" w:lineRule="auto"/>
        <w:ind w:firstLine="720"/>
        <w:jc w:val="center"/>
        <w:rPr>
          <w:rFonts w:ascii="Times New Roman" w:hAnsi="Times New Roman" w:cs="Times New Roman"/>
          <w:sz w:val="24"/>
          <w:szCs w:val="24"/>
        </w:rPr>
      </w:pPr>
    </w:p>
    <w:p w14:paraId="178648C0" w14:textId="77777777" w:rsidR="009E286E" w:rsidRDefault="009E286E" w:rsidP="009E286E">
      <w:pPr>
        <w:spacing w:line="480" w:lineRule="auto"/>
        <w:ind w:firstLine="720"/>
        <w:jc w:val="center"/>
        <w:rPr>
          <w:rFonts w:ascii="Times New Roman" w:hAnsi="Times New Roman" w:cs="Times New Roman"/>
          <w:sz w:val="24"/>
          <w:szCs w:val="24"/>
        </w:rPr>
      </w:pPr>
    </w:p>
    <w:p w14:paraId="15A1BADB" w14:textId="77777777" w:rsidR="009E286E" w:rsidRDefault="009E286E" w:rsidP="009E286E">
      <w:pPr>
        <w:spacing w:line="480" w:lineRule="auto"/>
        <w:ind w:firstLine="720"/>
        <w:jc w:val="center"/>
        <w:rPr>
          <w:rFonts w:ascii="Times New Roman" w:hAnsi="Times New Roman" w:cs="Times New Roman"/>
          <w:sz w:val="24"/>
          <w:szCs w:val="24"/>
        </w:rPr>
      </w:pPr>
    </w:p>
    <w:p w14:paraId="788A1382" w14:textId="77777777" w:rsidR="009E286E" w:rsidRDefault="009E286E" w:rsidP="009E286E">
      <w:pPr>
        <w:spacing w:line="480" w:lineRule="auto"/>
        <w:ind w:firstLine="720"/>
        <w:jc w:val="center"/>
        <w:rPr>
          <w:rFonts w:ascii="Times New Roman" w:hAnsi="Times New Roman" w:cs="Times New Roman"/>
          <w:sz w:val="24"/>
          <w:szCs w:val="24"/>
        </w:rPr>
      </w:pPr>
    </w:p>
    <w:p w14:paraId="641B6C05" w14:textId="77777777" w:rsidR="009E286E" w:rsidRDefault="009E286E" w:rsidP="009E286E">
      <w:pPr>
        <w:spacing w:line="480" w:lineRule="auto"/>
        <w:ind w:firstLine="720"/>
        <w:jc w:val="center"/>
        <w:rPr>
          <w:rFonts w:ascii="Times New Roman" w:hAnsi="Times New Roman" w:cs="Times New Roman"/>
          <w:sz w:val="24"/>
          <w:szCs w:val="24"/>
        </w:rPr>
      </w:pPr>
    </w:p>
    <w:p w14:paraId="0B0BD728" w14:textId="77777777" w:rsidR="0045389A" w:rsidRPr="009E286E" w:rsidRDefault="009E286E" w:rsidP="009E286E">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t>Assignment 8</w:t>
      </w:r>
    </w:p>
    <w:p w14:paraId="6049DD1D" w14:textId="77777777" w:rsidR="00047572" w:rsidRPr="009E286E" w:rsidRDefault="009E286E" w:rsidP="009E286E">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t>Name</w:t>
      </w:r>
    </w:p>
    <w:p w14:paraId="0CB49B99" w14:textId="77777777" w:rsidR="00047572" w:rsidRPr="009E286E" w:rsidRDefault="009E286E" w:rsidP="009E286E">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t>Institution Affiliation</w:t>
      </w:r>
    </w:p>
    <w:p w14:paraId="07C1EBF1" w14:textId="77777777" w:rsidR="00047572" w:rsidRPr="009E286E" w:rsidRDefault="009E286E" w:rsidP="009E286E">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t>Course Title</w:t>
      </w:r>
    </w:p>
    <w:p w14:paraId="3585283C" w14:textId="77777777" w:rsidR="00047572" w:rsidRPr="009E286E" w:rsidRDefault="009E286E" w:rsidP="009E286E">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t>Date</w:t>
      </w:r>
    </w:p>
    <w:p w14:paraId="50655BAA" w14:textId="77777777" w:rsidR="006735CA" w:rsidRPr="009E286E" w:rsidRDefault="006735CA" w:rsidP="009E286E">
      <w:pPr>
        <w:spacing w:line="480" w:lineRule="auto"/>
        <w:ind w:firstLine="720"/>
        <w:jc w:val="both"/>
        <w:rPr>
          <w:rFonts w:ascii="Times New Roman" w:hAnsi="Times New Roman" w:cs="Times New Roman"/>
          <w:sz w:val="24"/>
          <w:szCs w:val="24"/>
        </w:rPr>
      </w:pPr>
      <w:r w:rsidRPr="009E286E">
        <w:rPr>
          <w:rFonts w:ascii="Times New Roman" w:hAnsi="Times New Roman" w:cs="Times New Roman"/>
          <w:sz w:val="24"/>
          <w:szCs w:val="24"/>
        </w:rPr>
        <w:br w:type="page"/>
      </w:r>
    </w:p>
    <w:p w14:paraId="5B7A68BD" w14:textId="77777777" w:rsidR="009E5831" w:rsidRPr="009E286E" w:rsidRDefault="004D02F8" w:rsidP="009E286E">
      <w:pPr>
        <w:spacing w:line="480" w:lineRule="auto"/>
        <w:ind w:firstLine="720"/>
        <w:jc w:val="both"/>
        <w:rPr>
          <w:rFonts w:ascii="Times New Roman" w:hAnsi="Times New Roman" w:cs="Times New Roman"/>
          <w:sz w:val="24"/>
          <w:szCs w:val="24"/>
        </w:rPr>
      </w:pPr>
      <w:r w:rsidRPr="009E286E">
        <w:rPr>
          <w:rFonts w:ascii="Times New Roman" w:hAnsi="Times New Roman" w:cs="Times New Roman"/>
          <w:sz w:val="24"/>
          <w:szCs w:val="24"/>
        </w:rPr>
        <w:lastRenderedPageBreak/>
        <w:t xml:space="preserve">The objective of ensuring the sustainability of the water resources available via persuaded changes in the conservation of the sources have indeed brought a positive impact to the environment. The success of the conservation of water resources has been </w:t>
      </w:r>
      <w:r w:rsidR="002672BA" w:rsidRPr="009E286E">
        <w:rPr>
          <w:rFonts w:ascii="Times New Roman" w:hAnsi="Times New Roman" w:cs="Times New Roman"/>
          <w:sz w:val="24"/>
          <w:szCs w:val="24"/>
        </w:rPr>
        <w:t xml:space="preserve">brought about by several implementations. The main implementation done to the water bodies is through </w:t>
      </w:r>
      <w:r w:rsidR="00222FCA">
        <w:rPr>
          <w:rFonts w:ascii="Times New Roman" w:hAnsi="Times New Roman" w:cs="Times New Roman"/>
          <w:sz w:val="24"/>
          <w:szCs w:val="24"/>
        </w:rPr>
        <w:t xml:space="preserve">the </w:t>
      </w:r>
      <w:r w:rsidR="002672BA" w:rsidRPr="009E286E">
        <w:rPr>
          <w:rFonts w:ascii="Times New Roman" w:hAnsi="Times New Roman" w:cs="Times New Roman"/>
          <w:sz w:val="24"/>
          <w:szCs w:val="24"/>
        </w:rPr>
        <w:t xml:space="preserve">construction of many dams for storing water. This has helped to reduce water shortage as well as storing water for long term usage in order to cut shortage of enough water for domestic use, industrial use as well as </w:t>
      </w:r>
      <w:r w:rsidR="003472B9" w:rsidRPr="009E286E">
        <w:rPr>
          <w:rFonts w:ascii="Times New Roman" w:hAnsi="Times New Roman" w:cs="Times New Roman"/>
          <w:sz w:val="24"/>
          <w:szCs w:val="24"/>
        </w:rPr>
        <w:t>ensuring that water is all time availab</w:t>
      </w:r>
      <w:r w:rsidR="009E5831" w:rsidRPr="009E286E">
        <w:rPr>
          <w:rFonts w:ascii="Times New Roman" w:hAnsi="Times New Roman" w:cs="Times New Roman"/>
          <w:sz w:val="24"/>
          <w:szCs w:val="24"/>
        </w:rPr>
        <w:t>le for the purpose of irrigation.</w:t>
      </w:r>
    </w:p>
    <w:p w14:paraId="02110EA7" w14:textId="77777777" w:rsidR="003472B9" w:rsidRPr="009E286E" w:rsidRDefault="009E5831" w:rsidP="009E286E">
      <w:pPr>
        <w:spacing w:line="480" w:lineRule="auto"/>
        <w:ind w:firstLine="720"/>
        <w:jc w:val="both"/>
        <w:rPr>
          <w:rFonts w:ascii="Times New Roman" w:hAnsi="Times New Roman" w:cs="Times New Roman"/>
          <w:sz w:val="24"/>
          <w:szCs w:val="24"/>
        </w:rPr>
      </w:pPr>
      <w:r w:rsidRPr="009E286E">
        <w:rPr>
          <w:rFonts w:ascii="Times New Roman" w:hAnsi="Times New Roman" w:cs="Times New Roman"/>
          <w:sz w:val="24"/>
          <w:szCs w:val="24"/>
        </w:rPr>
        <w:t xml:space="preserve"> In</w:t>
      </w:r>
      <w:r w:rsidR="00AC0862" w:rsidRPr="009E286E">
        <w:rPr>
          <w:rFonts w:ascii="Times New Roman" w:hAnsi="Times New Roman" w:cs="Times New Roman"/>
          <w:sz w:val="24"/>
          <w:szCs w:val="24"/>
        </w:rPr>
        <w:t xml:space="preserve"> addition, many dams ha</w:t>
      </w:r>
      <w:r w:rsidR="00222FCA">
        <w:rPr>
          <w:rFonts w:ascii="Times New Roman" w:hAnsi="Times New Roman" w:cs="Times New Roman"/>
          <w:sz w:val="24"/>
          <w:szCs w:val="24"/>
        </w:rPr>
        <w:t>ve</w:t>
      </w:r>
      <w:r w:rsidR="00AC0862" w:rsidRPr="009E286E">
        <w:rPr>
          <w:rFonts w:ascii="Times New Roman" w:hAnsi="Times New Roman" w:cs="Times New Roman"/>
          <w:sz w:val="24"/>
          <w:szCs w:val="24"/>
        </w:rPr>
        <w:t xml:space="preserve"> helped improve the supply of hydroelectric power and also leading to the reduction of its charges. </w:t>
      </w:r>
      <w:r w:rsidR="003472B9" w:rsidRPr="009E286E">
        <w:rPr>
          <w:rFonts w:ascii="Times New Roman" w:hAnsi="Times New Roman" w:cs="Times New Roman"/>
          <w:sz w:val="24"/>
          <w:szCs w:val="24"/>
        </w:rPr>
        <w:t xml:space="preserve">In the process of implementing my project have encountered challenges like lack of enough funds for the construction of the dams </w:t>
      </w:r>
      <w:r w:rsidR="00AC0862" w:rsidRPr="009E286E">
        <w:rPr>
          <w:rFonts w:ascii="Times New Roman" w:hAnsi="Times New Roman" w:cs="Times New Roman"/>
          <w:sz w:val="24"/>
          <w:szCs w:val="24"/>
        </w:rPr>
        <w:t>since it required a lot of capital. On the other hand, I really got to learn that it is the responsibility of each and every person globally to take good care of the water bodies since water is very core towards the survival of human beings.</w:t>
      </w:r>
    </w:p>
    <w:p w14:paraId="636BD709" w14:textId="77777777" w:rsidR="009E5831" w:rsidRPr="009E286E" w:rsidRDefault="009E5831" w:rsidP="009E286E">
      <w:pPr>
        <w:spacing w:line="480" w:lineRule="auto"/>
        <w:ind w:firstLine="720"/>
        <w:jc w:val="both"/>
        <w:rPr>
          <w:rFonts w:ascii="Times New Roman" w:hAnsi="Times New Roman" w:cs="Times New Roman"/>
          <w:sz w:val="24"/>
          <w:szCs w:val="24"/>
        </w:rPr>
      </w:pPr>
      <w:r w:rsidRPr="009E286E">
        <w:rPr>
          <w:rFonts w:ascii="Times New Roman" w:hAnsi="Times New Roman" w:cs="Times New Roman"/>
          <w:sz w:val="24"/>
          <w:szCs w:val="24"/>
        </w:rPr>
        <w:t>The whole of the third</w:t>
      </w:r>
      <w:r w:rsidR="00222FCA">
        <w:rPr>
          <w:rFonts w:ascii="Times New Roman" w:hAnsi="Times New Roman" w:cs="Times New Roman"/>
          <w:sz w:val="24"/>
          <w:szCs w:val="24"/>
        </w:rPr>
        <w:t>-</w:t>
      </w:r>
      <w:r w:rsidRPr="009E286E">
        <w:rPr>
          <w:rFonts w:ascii="Times New Roman" w:hAnsi="Times New Roman" w:cs="Times New Roman"/>
          <w:sz w:val="24"/>
          <w:szCs w:val="24"/>
        </w:rPr>
        <w:t>week work consisted of personal involvement in all the learning activities which really helped me to learn a lot. This is because most of the concepts in the week involved individual interpretation for better understanding. Thi</w:t>
      </w:r>
      <w:r w:rsidR="00D34484" w:rsidRPr="009E286E">
        <w:rPr>
          <w:rFonts w:ascii="Times New Roman" w:hAnsi="Times New Roman" w:cs="Times New Roman"/>
          <w:sz w:val="24"/>
          <w:szCs w:val="24"/>
        </w:rPr>
        <w:t xml:space="preserve">s helped me to know how what kind of </w:t>
      </w:r>
      <w:r w:rsidRPr="009E286E">
        <w:rPr>
          <w:rFonts w:ascii="Times New Roman" w:hAnsi="Times New Roman" w:cs="Times New Roman"/>
          <w:sz w:val="24"/>
          <w:szCs w:val="24"/>
        </w:rPr>
        <w:t>implementation</w:t>
      </w:r>
      <w:r w:rsidR="00D34484" w:rsidRPr="009E286E">
        <w:rPr>
          <w:rFonts w:ascii="Times New Roman" w:hAnsi="Times New Roman" w:cs="Times New Roman"/>
          <w:sz w:val="24"/>
          <w:szCs w:val="24"/>
        </w:rPr>
        <w:t>s can be done to water resources in order to avoid wastage of water. In the course of the implementation process, everyone showed great concern in the project which was so motivating. This also showed corporation among the project partners</w:t>
      </w:r>
      <w:r w:rsidR="00047572" w:rsidRPr="009E286E">
        <w:rPr>
          <w:rFonts w:ascii="Times New Roman" w:hAnsi="Times New Roman" w:cs="Times New Roman"/>
          <w:sz w:val="24"/>
          <w:szCs w:val="24"/>
        </w:rPr>
        <w:t xml:space="preserve"> thus making the week</w:t>
      </w:r>
      <w:r w:rsidR="00222FCA">
        <w:rPr>
          <w:rFonts w:ascii="Times New Roman" w:hAnsi="Times New Roman" w:cs="Times New Roman"/>
          <w:sz w:val="24"/>
          <w:szCs w:val="24"/>
        </w:rPr>
        <w:t>'</w:t>
      </w:r>
      <w:r w:rsidR="00047572" w:rsidRPr="009E286E">
        <w:rPr>
          <w:rFonts w:ascii="Times New Roman" w:hAnsi="Times New Roman" w:cs="Times New Roman"/>
          <w:sz w:val="24"/>
          <w:szCs w:val="24"/>
        </w:rPr>
        <w:t>s activities very enjoyable</w:t>
      </w:r>
      <w:r w:rsidR="00D34484" w:rsidRPr="009E286E">
        <w:rPr>
          <w:rFonts w:ascii="Times New Roman" w:hAnsi="Times New Roman" w:cs="Times New Roman"/>
          <w:sz w:val="24"/>
          <w:szCs w:val="24"/>
        </w:rPr>
        <w:t xml:space="preserve">. On the other hand, it was so difficult for us to </w:t>
      </w:r>
      <w:r w:rsidR="00047572" w:rsidRPr="009E286E">
        <w:rPr>
          <w:rFonts w:ascii="Times New Roman" w:hAnsi="Times New Roman" w:cs="Times New Roman"/>
          <w:sz w:val="24"/>
          <w:szCs w:val="24"/>
        </w:rPr>
        <w:t>construct dams in rocky areas which made us frustrated to some extent. But all in all, we all the much efforts we put on the third week, It’s my greatest believe that all the learning activities in week four will be friendly and much easier</w:t>
      </w:r>
    </w:p>
    <w:p w14:paraId="3B256138" w14:textId="77777777" w:rsidR="00222FCA" w:rsidRDefault="00047572" w:rsidP="00222FCA">
      <w:pPr>
        <w:spacing w:line="480" w:lineRule="auto"/>
        <w:ind w:firstLine="720"/>
        <w:jc w:val="center"/>
        <w:rPr>
          <w:rFonts w:ascii="Times New Roman" w:hAnsi="Times New Roman" w:cs="Times New Roman"/>
          <w:sz w:val="24"/>
          <w:szCs w:val="24"/>
        </w:rPr>
      </w:pPr>
      <w:r w:rsidRPr="009E286E">
        <w:rPr>
          <w:rFonts w:ascii="Times New Roman" w:hAnsi="Times New Roman" w:cs="Times New Roman"/>
          <w:sz w:val="24"/>
          <w:szCs w:val="24"/>
        </w:rPr>
        <w:lastRenderedPageBreak/>
        <w:t>Reference</w:t>
      </w:r>
    </w:p>
    <w:p w14:paraId="240F6FDF" w14:textId="77777777" w:rsidR="00222FCA" w:rsidRDefault="009E286E" w:rsidP="00222FCA">
      <w:pPr>
        <w:spacing w:line="480" w:lineRule="auto"/>
        <w:ind w:firstLine="720"/>
        <w:jc w:val="both"/>
        <w:rPr>
          <w:rFonts w:ascii="Times New Roman" w:hAnsi="Times New Roman" w:cs="Times New Roman"/>
          <w:sz w:val="24"/>
          <w:szCs w:val="24"/>
        </w:rPr>
      </w:pPr>
      <w:r w:rsidRPr="009E286E">
        <w:rPr>
          <w:rFonts w:ascii="Times New Roman" w:hAnsi="Times New Roman" w:cs="Times New Roman"/>
          <w:sz w:val="24"/>
          <w:szCs w:val="24"/>
        </w:rPr>
        <w:t xml:space="preserve">Turk and </w:t>
      </w:r>
      <w:proofErr w:type="spellStart"/>
      <w:r w:rsidRPr="009E286E">
        <w:rPr>
          <w:rFonts w:ascii="Times New Roman" w:hAnsi="Times New Roman" w:cs="Times New Roman"/>
          <w:sz w:val="24"/>
          <w:szCs w:val="24"/>
        </w:rPr>
        <w:t>Bensel’s</w:t>
      </w:r>
      <w:proofErr w:type="spellEnd"/>
      <w:r w:rsidRPr="009E286E">
        <w:rPr>
          <w:rFonts w:ascii="Times New Roman" w:hAnsi="Times New Roman" w:cs="Times New Roman"/>
          <w:sz w:val="24"/>
          <w:szCs w:val="24"/>
        </w:rPr>
        <w:t xml:space="preserve"> Contemporary</w:t>
      </w:r>
      <w:r w:rsidR="00222FCA">
        <w:rPr>
          <w:rFonts w:ascii="Times New Roman" w:hAnsi="Times New Roman" w:cs="Times New Roman"/>
          <w:sz w:val="24"/>
          <w:szCs w:val="24"/>
        </w:rPr>
        <w:t xml:space="preserve"> </w:t>
      </w:r>
      <w:r w:rsidR="00222FCA" w:rsidRPr="009E286E">
        <w:rPr>
          <w:rFonts w:ascii="Times New Roman" w:hAnsi="Times New Roman" w:cs="Times New Roman"/>
          <w:sz w:val="24"/>
          <w:szCs w:val="24"/>
        </w:rPr>
        <w:t>Environmental Issues textbook (2014).</w:t>
      </w:r>
    </w:p>
    <w:p w14:paraId="7F437F45" w14:textId="77777777" w:rsidR="009E286E" w:rsidRPr="009E286E" w:rsidRDefault="009E286E" w:rsidP="009E286E">
      <w:pPr>
        <w:spacing w:line="480" w:lineRule="auto"/>
        <w:ind w:firstLine="720"/>
        <w:jc w:val="both"/>
        <w:rPr>
          <w:rFonts w:ascii="Times New Roman" w:hAnsi="Times New Roman" w:cs="Times New Roman"/>
          <w:sz w:val="24"/>
          <w:szCs w:val="24"/>
        </w:rPr>
      </w:pPr>
    </w:p>
    <w:p w14:paraId="5B768249" w14:textId="77777777" w:rsidR="009E286E" w:rsidRPr="009E286E" w:rsidRDefault="009E286E" w:rsidP="009E286E">
      <w:pPr>
        <w:spacing w:line="480" w:lineRule="auto"/>
        <w:ind w:firstLine="720"/>
        <w:jc w:val="both"/>
        <w:rPr>
          <w:rFonts w:ascii="Times New Roman" w:hAnsi="Times New Roman" w:cs="Times New Roman"/>
          <w:sz w:val="24"/>
          <w:szCs w:val="24"/>
        </w:rPr>
      </w:pPr>
    </w:p>
    <w:p w14:paraId="6C710D0C" w14:textId="77777777" w:rsidR="009E5831" w:rsidRPr="009E286E" w:rsidRDefault="009E5831" w:rsidP="009E286E">
      <w:pPr>
        <w:spacing w:line="480" w:lineRule="auto"/>
        <w:ind w:firstLine="720"/>
        <w:jc w:val="both"/>
        <w:rPr>
          <w:rFonts w:ascii="Times New Roman" w:hAnsi="Times New Roman" w:cs="Times New Roman"/>
          <w:sz w:val="24"/>
          <w:szCs w:val="24"/>
        </w:rPr>
      </w:pPr>
    </w:p>
    <w:sectPr w:rsidR="009E5831" w:rsidRPr="009E286E" w:rsidSect="009E28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285BB" w14:textId="77777777" w:rsidR="00BB52D6" w:rsidRDefault="00BB52D6" w:rsidP="006735CA">
      <w:pPr>
        <w:spacing w:after="0" w:line="240" w:lineRule="auto"/>
      </w:pPr>
      <w:r>
        <w:separator/>
      </w:r>
    </w:p>
  </w:endnote>
  <w:endnote w:type="continuationSeparator" w:id="0">
    <w:p w14:paraId="540A62BD" w14:textId="77777777" w:rsidR="00BB52D6" w:rsidRDefault="00BB52D6" w:rsidP="0067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14B5F" w14:textId="77777777" w:rsidR="00BB52D6" w:rsidRDefault="00BB52D6" w:rsidP="006735CA">
      <w:pPr>
        <w:spacing w:after="0" w:line="240" w:lineRule="auto"/>
      </w:pPr>
      <w:r>
        <w:separator/>
      </w:r>
    </w:p>
  </w:footnote>
  <w:footnote w:type="continuationSeparator" w:id="0">
    <w:p w14:paraId="5F5C79F8" w14:textId="77777777" w:rsidR="00BB52D6" w:rsidRDefault="00BB52D6" w:rsidP="00673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6115"/>
      <w:docPartObj>
        <w:docPartGallery w:val="Page Numbers (Top of Page)"/>
        <w:docPartUnique/>
      </w:docPartObj>
    </w:sdtPr>
    <w:sdtEndPr>
      <w:rPr>
        <w:noProof/>
      </w:rPr>
    </w:sdtEndPr>
    <w:sdtContent>
      <w:p w14:paraId="135C9C68" w14:textId="77777777" w:rsidR="009E286E" w:rsidRDefault="009E286E">
        <w:pPr>
          <w:pStyle w:val="Header"/>
          <w:jc w:val="right"/>
        </w:pPr>
        <w:r>
          <w:t xml:space="preserve">ASSIGNMENT 8                                                                                                                                                              </w:t>
        </w:r>
        <w:r>
          <w:fldChar w:fldCharType="begin"/>
        </w:r>
        <w:r>
          <w:instrText xml:space="preserve"> PAGE   \* MERGEFORMAT </w:instrText>
        </w:r>
        <w:r>
          <w:fldChar w:fldCharType="separate"/>
        </w:r>
        <w:r w:rsidR="00A71804">
          <w:rPr>
            <w:noProof/>
          </w:rPr>
          <w:t>3</w:t>
        </w:r>
        <w:r>
          <w:rPr>
            <w:noProof/>
          </w:rPr>
          <w:fldChar w:fldCharType="end"/>
        </w:r>
      </w:p>
    </w:sdtContent>
  </w:sdt>
  <w:p w14:paraId="62E90930" w14:textId="77777777" w:rsidR="009E286E" w:rsidRDefault="009E2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6DE9C" w14:textId="77777777" w:rsidR="009E286E" w:rsidRDefault="009E286E">
    <w:pPr>
      <w:pStyle w:val="Header"/>
      <w:jc w:val="right"/>
    </w:pPr>
    <w:r>
      <w:t xml:space="preserve">Running Head: ASSIGNMENT 8                                                                                                                                  </w:t>
    </w:r>
    <w:sdt>
      <w:sdtPr>
        <w:id w:val="2474616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1804">
          <w:rPr>
            <w:noProof/>
          </w:rPr>
          <w:t>1</w:t>
        </w:r>
        <w:r>
          <w:rPr>
            <w:noProof/>
          </w:rPr>
          <w:fldChar w:fldCharType="end"/>
        </w:r>
      </w:sdtContent>
    </w:sdt>
  </w:p>
  <w:p w14:paraId="6F06EBD3" w14:textId="77777777" w:rsidR="009E286E" w:rsidRDefault="009E2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NbI0sTA1MTA3NjNQ0lEKTi0uzszPAykwqgUAWCJngywAAAA="/>
  </w:docVars>
  <w:rsids>
    <w:rsidRoot w:val="00EA4619"/>
    <w:rsid w:val="00020375"/>
    <w:rsid w:val="00047572"/>
    <w:rsid w:val="00222FCA"/>
    <w:rsid w:val="002672BA"/>
    <w:rsid w:val="003472B9"/>
    <w:rsid w:val="00491908"/>
    <w:rsid w:val="004D02F8"/>
    <w:rsid w:val="006735CA"/>
    <w:rsid w:val="007B6C8C"/>
    <w:rsid w:val="0095008A"/>
    <w:rsid w:val="009E286E"/>
    <w:rsid w:val="009E5831"/>
    <w:rsid w:val="00A71804"/>
    <w:rsid w:val="00AC0862"/>
    <w:rsid w:val="00BB52D6"/>
    <w:rsid w:val="00BD5B41"/>
    <w:rsid w:val="00D34484"/>
    <w:rsid w:val="00EA4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EA120"/>
  <w15:chartTrackingRefBased/>
  <w15:docId w15:val="{2D221499-AEEB-428B-A1DB-397EA3934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5CA"/>
  </w:style>
  <w:style w:type="paragraph" w:styleId="Footer">
    <w:name w:val="footer"/>
    <w:basedOn w:val="Normal"/>
    <w:link w:val="FooterChar"/>
    <w:uiPriority w:val="99"/>
    <w:unhideWhenUsed/>
    <w:rsid w:val="00673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2019-07-27T00:36:00Z</dcterms:created>
  <dcterms:modified xsi:type="dcterms:W3CDTF">2019-07-27T00:36:00Z</dcterms:modified>
</cp:coreProperties>
</file>